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4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ZSPO.262.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.2022</w:t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Prawo zamówień publicznych (dalej jako: Pzp),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Dostawa artykułów żywnościowych – </w:t>
      </w:r>
      <w:r>
        <w:rPr>
          <w:rFonts w:eastAsia="Times New Roman" w:cs="Times New Roman" w:ascii="Times New Roman" w:hAnsi="Times New Roman"/>
          <w:bCs/>
          <w:i/>
          <w:iCs/>
          <w:sz w:val="22"/>
          <w:szCs w:val="36"/>
          <w:lang w:eastAsia="pl-PL"/>
        </w:rPr>
        <w:t>2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 części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spełniam warunki udziału w postępowaniu określone przez Zamawiającego</w:t>
        <w:br/>
        <w:t>w Specyfikacji Warunków Zamówienia.</w:t>
      </w:r>
    </w:p>
    <w:p>
      <w:pPr>
        <w:pStyle w:val="Normal"/>
        <w:tabs>
          <w:tab w:val="clear" w:pos="708"/>
          <w:tab w:val="left" w:pos="301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hd w:fill="BFBFBF" w:val="clear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celu wykazania spełniania warunków udziału w postępowaniu, określonych przez Zamawiającego w Specyfikacji Warunków Zamówienia</w:t>
      </w:r>
      <w:r>
        <w:rPr>
          <w:rFonts w:eastAsia="Times New Roman" w:cs="Times New Roman" w:ascii="Times New Roman" w:hAnsi="Times New Roman"/>
          <w:i/>
        </w:rPr>
        <w:t>,</w:t>
      </w:r>
      <w:r>
        <w:rPr>
          <w:rFonts w:eastAsia="Times New Roman" w:cs="Times New Roman" w:ascii="Times New Roman" w:hAnsi="Times New Roman"/>
        </w:rPr>
        <w:t xml:space="preserve"> polegam na zasobach następującego/ych podmiotu/ów: …………………………</w:t>
      </w:r>
      <w:r>
        <w:rPr>
          <w:rFonts w:cs="Times New Roman" w:ascii="Times New Roman" w:hAnsi="Times New Roman"/>
        </w:rPr>
        <w:t>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..………………………………………….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wszystkie informacje podane w powyższym oświadczeniu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artykułów żywnościowych - </w:t>
    </w:r>
    <w:r>
      <w:rPr>
        <w:rFonts w:eastAsia="Calibri" w:cs="Times New Roman" w:ascii="Times New Roman" w:hAnsi="Times New Roman"/>
        <w:i/>
        <w:iCs/>
        <w:sz w:val="20"/>
        <w:szCs w:val="20"/>
      </w:rPr>
      <w:t>2</w:t>
    </w:r>
    <w:r>
      <w:rPr>
        <w:rFonts w:eastAsia="Calibri" w:cs="Times New Roman" w:ascii="Times New Roman" w:hAnsi="Times New Roman"/>
        <w:i/>
        <w:iCs/>
        <w:sz w:val="20"/>
        <w:szCs w:val="20"/>
      </w:rPr>
      <w:t xml:space="preserve"> części</w:t>
    </w:r>
  </w:p>
  <w:p>
    <w:pPr>
      <w:pStyle w:val="Nagwek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15d8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15d8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9d15d8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234768"/>
    <w:rPr>
      <w:rFonts w:ascii="Calibri" w:hAnsi="Calibri" w:eastAsia="" w:eastAsiaTheme="minorEastAsia"/>
      <w:sz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26bc"/>
    <w:pPr>
      <w:spacing w:before="0" w:after="140"/>
    </w:pPr>
    <w:rPr/>
  </w:style>
  <w:style w:type="paragraph" w:styleId="Lista">
    <w:name w:val="List"/>
    <w:basedOn w:val="Tretekstu"/>
    <w:rsid w:val="00d126bc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126bc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d126bc"/>
    <w:pPr/>
    <w:rPr/>
  </w:style>
  <w:style w:type="paragraph" w:styleId="Gwka">
    <w:name w:val="Header"/>
    <w:basedOn w:val="Normal"/>
    <w:next w:val="Tretekstu"/>
    <w:link w:val="NagwekZnak"/>
    <w:qFormat/>
    <w:rsid w:val="00d126b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d1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23476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LibreOffice/6.3.2.2$Windows_x86 LibreOffice_project/98b30e735bda24bc04ab42594c85f7fd8be07b9c</Application>
  <Pages>2</Pages>
  <Words>194</Words>
  <Characters>1621</Characters>
  <CharactersWithSpaces>1795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2020-09-17T09:52:00Z</dcterms:created>
  <dc:creator/>
  <dc:description/>
  <dc:language>pl-PL</dc:language>
  <cp:lastModifiedBy/>
  <dcterms:modified xsi:type="dcterms:W3CDTF">2022-03-07T16:16:34Z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