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8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Dostawa </w:t>
      </w:r>
      <w:r>
        <w:rPr>
          <w:rFonts w:cs="Times New Roman" w:ascii="Times New Roman" w:hAnsi="Times New Roman"/>
          <w:bCs/>
          <w:i/>
          <w:iCs/>
          <w:szCs w:val="36"/>
        </w:rPr>
        <w:t>pieczywa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</w:t>
    </w:r>
    <w:r>
      <w:rPr>
        <w:rFonts w:eastAsia="Calibri" w:cs="Times New Roman" w:ascii="Times New Roman" w:hAnsi="Times New Roman"/>
        <w:i/>
        <w:iCs/>
        <w:sz w:val="20"/>
        <w:szCs w:val="20"/>
      </w:rPr>
      <w:t>pieczywa</w:t>
    </w:r>
  </w:p>
  <w:p>
    <w:pPr>
      <w:pStyle w:val="Nagwek1"/>
      <w:tabs>
        <w:tab w:val="clear" w:pos="4536"/>
        <w:tab w:val="clear" w:pos="9072"/>
        <w:tab w:val="left" w:pos="49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03e4b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166f78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2015"/>
    <w:pPr>
      <w:spacing w:before="0" w:after="140"/>
    </w:pPr>
    <w:rPr/>
  </w:style>
  <w:style w:type="paragraph" w:styleId="Lista">
    <w:name w:val="List"/>
    <w:basedOn w:val="Tretekstu"/>
    <w:rsid w:val="005c201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201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c2015"/>
    <w:pPr/>
    <w:rPr/>
  </w:style>
  <w:style w:type="paragraph" w:styleId="Gwka">
    <w:name w:val="Header"/>
    <w:basedOn w:val="Normal"/>
    <w:next w:val="Tretekstu"/>
    <w:link w:val="NagwekZnak"/>
    <w:qFormat/>
    <w:rsid w:val="005c2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166f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LibreOffice/6.3.2.2$Windows_x86 LibreOffice_project/98b30e735bda24bc04ab42594c85f7fd8be07b9c</Application>
  <Pages>2</Pages>
  <Words>252</Words>
  <Characters>2045</Characters>
  <CharactersWithSpaces>2276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2021-09-25T13:22:23Z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