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2F" w:rsidRDefault="00E309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61F2F" w:rsidRDefault="00061F2F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61F2F" w:rsidRDefault="00E30951">
      <w:pPr>
        <w:spacing w:after="0"/>
        <w:jc w:val="both"/>
      </w:pPr>
      <w:r>
        <w:rPr>
          <w:rFonts w:ascii="Times New Roman" w:hAnsi="Times New Roman" w:cs="Times New Roman"/>
          <w:sz w:val="18"/>
          <w:szCs w:val="20"/>
        </w:rPr>
        <w:t>ZSP.271-5/2021</w:t>
      </w:r>
    </w:p>
    <w:p w:rsidR="00061F2F" w:rsidRDefault="00061F2F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61F2F" w:rsidRDefault="00061F2F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61F2F" w:rsidRDefault="00E30951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61F2F" w:rsidRDefault="00E30951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061F2F" w:rsidRDefault="00E30951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061F2F" w:rsidRDefault="00E30951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061F2F" w:rsidRDefault="0006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061F2F" w:rsidRDefault="00061F2F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61F2F" w:rsidRDefault="00E30951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061F2F" w:rsidRDefault="00E30951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61F2F" w:rsidRDefault="00E30951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61F2F" w:rsidRDefault="00E30951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61F2F" w:rsidRDefault="00E30951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061F2F" w:rsidRDefault="00E30951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61F2F" w:rsidRDefault="00E30951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061F2F" w:rsidRDefault="00E30951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061F2F" w:rsidRDefault="00061F2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1F2F" w:rsidRDefault="00061F2F">
      <w:pPr>
        <w:spacing w:after="0"/>
        <w:rPr>
          <w:rFonts w:ascii="Times New Roman" w:eastAsia="Times New Roman" w:hAnsi="Times New Roman" w:cs="Times New Roman"/>
        </w:rPr>
      </w:pPr>
    </w:p>
    <w:p w:rsidR="00061F2F" w:rsidRDefault="00E30951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mikroprzedsiębiorstwem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061F2F" w:rsidRDefault="00E3095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Mikroprzedsiębiorstwo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061F2F" w:rsidRDefault="00E3095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Małe prz</w:t>
      </w: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edsiębiorstwo: przedsiębiorstwo, które zatrudnia mniej niż 50 osób i którego roczny obrót lub roczna suma bilansowa nie przekracza 10 milionów Euro. </w:t>
      </w:r>
    </w:p>
    <w:p w:rsidR="00061F2F" w:rsidRDefault="00E3095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mikroprzedsiębiorstwami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 ani małymi przedsiębiorst</w:t>
      </w: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wami i które zatrudniają mniej niż 250 osób i których roczny obrót nie przekracza 50 milionów Euro lub roczna suma bilansowa nie przekracza 43 milionów Euro. </w:t>
      </w:r>
    </w:p>
    <w:p w:rsidR="00061F2F" w:rsidRDefault="00061F2F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061F2F" w:rsidRDefault="00E30951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061F2F" w:rsidRDefault="00E3095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otrzebne skreślić</w:t>
      </w:r>
    </w:p>
    <w:p w:rsidR="00061F2F" w:rsidRDefault="00061F2F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061F2F" w:rsidRDefault="00E3095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061F2F" w:rsidRDefault="00E30951">
      <w:pPr>
        <w:pStyle w:val="Standard"/>
        <w:spacing w:after="0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eastAsia="Calibri" w:hAnsi="Times New Roman"/>
          <w:b/>
          <w:i/>
        </w:rPr>
        <w:t>Dostawa artykułów żywnościowych – 6 części</w:t>
      </w:r>
      <w:r>
        <w:rPr>
          <w:rFonts w:ascii="Times New Roman" w:hAnsi="Times New Roman"/>
          <w:b/>
          <w:i/>
        </w:rPr>
        <w:t>”</w:t>
      </w:r>
    </w:p>
    <w:p w:rsidR="00061F2F" w:rsidRDefault="00061F2F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:rsidR="00061F2F" w:rsidRDefault="00E30951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Specyfikacji Warunków Zamówienia, na </w:t>
      </w:r>
      <w:r>
        <w:rPr>
          <w:rFonts w:ascii="Times New Roman" w:hAnsi="Times New Roman" w:cs="Times New Roman"/>
        </w:rPr>
        <w:t>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C542E0" w:rsidRDefault="00C542E0" w:rsidP="00C542E0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</w:rPr>
      </w:pPr>
    </w:p>
    <w:p w:rsidR="00C542E0" w:rsidRDefault="00C542E0" w:rsidP="00C542E0">
      <w:pPr>
        <w:pStyle w:val="western"/>
        <w:spacing w:before="360" w:beforeAutospacing="0" w:after="0" w:line="276" w:lineRule="auto"/>
        <w:rPr>
          <w:b/>
          <w:u w:val="single"/>
        </w:rPr>
      </w:pPr>
    </w:p>
    <w:p w:rsidR="00061F2F" w:rsidRDefault="00E30951" w:rsidP="00C542E0">
      <w:pPr>
        <w:pStyle w:val="western"/>
        <w:spacing w:before="240" w:beforeAutospacing="0" w:after="120" w:line="276" w:lineRule="auto"/>
        <w:rPr>
          <w:u w:val="single"/>
        </w:rPr>
      </w:pPr>
      <w:r>
        <w:rPr>
          <w:b/>
          <w:u w:val="single"/>
        </w:rPr>
        <w:t>Część nr 1 – Artykuły spożywcze</w:t>
      </w:r>
    </w:p>
    <w:tbl>
      <w:tblPr>
        <w:tblStyle w:val="Tabela-Siatka"/>
        <w:tblW w:w="9910" w:type="dxa"/>
        <w:tblInd w:w="-304" w:type="dxa"/>
        <w:tblLook w:val="04A0"/>
      </w:tblPr>
      <w:tblGrid>
        <w:gridCol w:w="555"/>
        <w:gridCol w:w="2400"/>
        <w:gridCol w:w="990"/>
        <w:gridCol w:w="1275"/>
        <w:gridCol w:w="1005"/>
        <w:gridCol w:w="1275"/>
        <w:gridCol w:w="990"/>
        <w:gridCol w:w="1420"/>
      </w:tblGrid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100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0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80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Płatki owsiane górskie 500g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15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</w:t>
            </w:r>
            <w:r>
              <w:rPr>
                <w:sz w:val="22"/>
                <w:szCs w:val="22"/>
              </w:rPr>
              <w:t xml:space="preserve"> 30% 200g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 30% 950g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błyskawiczna 500g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kukurydziane bezglutenowe 250g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biały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240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biały (4 x 100g)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90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paraboliczny (4 x</w:t>
            </w:r>
            <w:r>
              <w:rPr>
                <w:sz w:val="22"/>
                <w:szCs w:val="22"/>
              </w:rPr>
              <w:t xml:space="preserve"> 100g)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90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jęczmienna średnia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jaglana (4 x 100g)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pęczak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waniliowy 30g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170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granulowany 1 kg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prawdziwy 1 kg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ziołowy 20 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przypraw bez glutaminianu sodu 150g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350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 truskawkowy niskosłodzony 260-280g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110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Cynamon 8g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czarna w torebkach (90-100 torebek)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owocowo-ziołowa aromatyzowana (różne smaki) 20 torebek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 zbożowa klasyczna ekspresowa 35 torebek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nitki 250g 5-jajeczny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350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świderki 500g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780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drobna </w:t>
            </w:r>
            <w:r>
              <w:rPr>
                <w:sz w:val="22"/>
                <w:szCs w:val="22"/>
              </w:rPr>
              <w:t>muszla 500g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spaghetti 500g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pióra 500g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t>29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łazanka 250g, 5 jaj z dodatkiem kurkumy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konserwowy 830g, bez zalewy 480g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130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Ogórek kiszony w </w:t>
            </w:r>
            <w:r>
              <w:rPr>
                <w:sz w:val="22"/>
                <w:szCs w:val="22"/>
              </w:rPr>
              <w:t>woreczku 650g, bez zalewy 400g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80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Przecier ogórkowy 400g, po odciśnięciu 300-330g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rzepakowy 1 l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150 l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wielokwiatowy 1 kg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Filet z makreli w sosie pomidorowym 170g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ptysiowy 1 kg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15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czerwona w woreczku 420g z jabłkiem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140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Żurek w woreczku 500 ml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Żurek w butelce 500 ml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Bulion w płynie, przyprawa do zup, sałatek i sosów 860 ml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Buraki koncentrat zagęszczony 300g, bez </w:t>
            </w:r>
            <w:proofErr w:type="spellStart"/>
            <w:r>
              <w:rPr>
                <w:sz w:val="22"/>
                <w:szCs w:val="22"/>
              </w:rPr>
              <w:t>glutaminianów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24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Kasza gruba 1 kg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170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Kasza manna 1 kg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15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Liść laurowy 6g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Mąka pszenna typ 480 (1 kg)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420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Majeranek suszony 1 kg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Olej rzepakowy 3 l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 xml:space="preserve">Ogórki konserwowe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900 ml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500 szt..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Pomidory krojone - puszka 400g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340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Pomidory suszone z czosnkiem i bazylią 15g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Przyprawa do gulaszu bez glutaminianu sodu 20g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Papryka słodka duża (1 kg)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Smalec 200g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 xml:space="preserve">Soczek </w:t>
            </w:r>
            <w:proofErr w:type="spellStart"/>
            <w:r>
              <w:rPr>
                <w:sz w:val="22"/>
                <w:szCs w:val="22"/>
              </w:rPr>
              <w:t>marchew-jabłko-banan</w:t>
            </w:r>
            <w:proofErr w:type="spellEnd"/>
            <w:r>
              <w:rPr>
                <w:sz w:val="22"/>
                <w:szCs w:val="22"/>
              </w:rPr>
              <w:t xml:space="preserve"> 330 ml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1 500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Sok malina-wiśnia 5 litrów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 xml:space="preserve">Sos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  <w:r>
              <w:rPr>
                <w:sz w:val="22"/>
                <w:szCs w:val="22"/>
              </w:rPr>
              <w:t xml:space="preserve"> – przyprawa w proszku 44g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 xml:space="preserve">Zacierka 5 </w:t>
            </w:r>
            <w:r>
              <w:rPr>
                <w:sz w:val="22"/>
                <w:szCs w:val="22"/>
              </w:rPr>
              <w:t>jaj, 250g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90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Czekoladki 250g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250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Oregano</w:t>
            </w:r>
            <w:proofErr w:type="spellEnd"/>
            <w:r>
              <w:rPr>
                <w:sz w:val="22"/>
                <w:szCs w:val="22"/>
              </w:rPr>
              <w:t xml:space="preserve"> 10g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Zioła prowansalskie 10g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Drożdże 100 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puder 500g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Grzanki 150g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 angielskie 1 kg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Ananas puszka w syropie ok. 560g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Brzoskwinie puszka w syropie ok. 820g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Czekolada mleczna 300g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Ptasie mleczko śmietankowe 360 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Szczaw w słoiczku 280-300g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Rodzynki 100 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t>72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Kukurydza w puszce 400g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konserwowy 400g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Proszek do pieczenia 30g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Ketchup łagodny 480g z przecieru pomidorowego 62%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C542E0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Musztarda łagodna 175</w:t>
            </w:r>
            <w:r w:rsidR="00E30951">
              <w:rPr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Parowce op. 9 szt.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Majonez 700 g o składzie: olej rzepakowy, żółtko jaja 6,0%, ocet, musztarda, cukier, sól, przyprawy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Ocet 10 % 0,5 l.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Kwasek cytrynowy 30g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Przyprawa do zup i </w:t>
            </w:r>
            <w:r>
              <w:rPr>
                <w:sz w:val="22"/>
                <w:szCs w:val="22"/>
              </w:rPr>
              <w:t>potraw w płynie bez glutaminianu sodu 215 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 extra ciemne 150 g zawartość tłuszczu kakaowego 10-12%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Pierniki w czekoladzie 400 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Czekolada </w:t>
            </w:r>
            <w:r w:rsidR="00C542E0">
              <w:rPr>
                <w:sz w:val="22"/>
                <w:szCs w:val="22"/>
              </w:rPr>
              <w:t xml:space="preserve">mleczna z orzechami </w:t>
            </w:r>
            <w:proofErr w:type="spellStart"/>
            <w:r w:rsidR="00C542E0">
              <w:rPr>
                <w:sz w:val="22"/>
                <w:szCs w:val="22"/>
              </w:rPr>
              <w:t>arachido</w:t>
            </w:r>
            <w:proofErr w:type="spellEnd"/>
            <w:r w:rsidR="00C542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rodzynkami, galaretką </w:t>
            </w:r>
            <w:r>
              <w:rPr>
                <w:sz w:val="22"/>
                <w:szCs w:val="22"/>
              </w:rPr>
              <w:t>180g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Batoniki z mlecznej czekolady z nadzieniem mlecznym 60% 100g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Baton zbożowy 25g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Heading1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Czekoladki - orzech laskowy w karmelu, kremie orzechowym i czekoladzie 125 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Gotowe ciasto </w:t>
            </w:r>
            <w:r>
              <w:rPr>
                <w:sz w:val="22"/>
                <w:szCs w:val="22"/>
              </w:rPr>
              <w:t>francuskie XXL ok. 375g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 w:rsidTr="00C542E0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Naleśniki (350g)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6225" w:type="dxa"/>
            <w:gridSpan w:val="5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61F2F" w:rsidRDefault="00E30951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061F2F" w:rsidRDefault="00E30951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Cena brutto </w:t>
      </w:r>
      <w:r>
        <w:rPr>
          <w:bCs/>
          <w:sz w:val="22"/>
          <w:szCs w:val="22"/>
        </w:rPr>
        <w:t>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061F2F" w:rsidRDefault="00E30951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2 – Warzywa i owoce</w:t>
      </w:r>
    </w:p>
    <w:tbl>
      <w:tblPr>
        <w:tblStyle w:val="Tabela-Siatka"/>
        <w:tblW w:w="9924" w:type="dxa"/>
        <w:jc w:val="center"/>
        <w:tblLook w:val="04A0"/>
      </w:tblPr>
      <w:tblGrid>
        <w:gridCol w:w="568"/>
        <w:gridCol w:w="2411"/>
        <w:gridCol w:w="991"/>
        <w:gridCol w:w="1275"/>
        <w:gridCol w:w="992"/>
        <w:gridCol w:w="1275"/>
        <w:gridCol w:w="991"/>
        <w:gridCol w:w="1421"/>
      </w:tblGrid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Opis pr</w:t>
            </w:r>
            <w:r>
              <w:rPr>
                <w:sz w:val="22"/>
                <w:szCs w:val="22"/>
              </w:rPr>
              <w:t>oduktu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1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Banan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880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Buraki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390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Cebula żółta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Cytryny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Gruszki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740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Jabłka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1 150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Kalafior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Kapusta biała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130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Kapusta kiszona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580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Kapusta pekińska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270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Kiwi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3 000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Koperek zielony (pęczki)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750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Marchew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720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Ogórek zielony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Papryka czerwona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90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Pietruszka (natka)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170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Pietruszka (korzeń)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170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Pomidory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220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Por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340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Rzodkiewka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Sałata masłowa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560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Seler (korzeń)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340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Szczypior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260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Ziemniaki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 xml:space="preserve">6 600 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Buraki suszone 80g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Brokuły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380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Cebula czerwona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56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Fasolka drobna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Fasola „Jaś” drobny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Groch łuskany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 xml:space="preserve">Kapusta czerwona (słoik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900 ml)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Lubczyk zielony (pęczki)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75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Ogórki kiszone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Pieczarki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Fasolka szparagowa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Cukinia</w:t>
            </w:r>
          </w:p>
        </w:tc>
        <w:tc>
          <w:tcPr>
            <w:tcW w:w="99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główka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lodowa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Rukola</w:t>
            </w:r>
            <w:proofErr w:type="spellEnd"/>
            <w:r>
              <w:rPr>
                <w:sz w:val="22"/>
                <w:szCs w:val="22"/>
              </w:rPr>
              <w:t xml:space="preserve"> 80 g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Rzodkiew </w:t>
            </w:r>
            <w:r>
              <w:rPr>
                <w:sz w:val="22"/>
                <w:szCs w:val="22"/>
              </w:rPr>
              <w:t>biała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Pomidorki cherry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żółta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Dynia 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Kiełki rzodkiewki lub lucerny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Kalarepa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Melon 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Pomelo</w:t>
            </w:r>
            <w:proofErr w:type="spellEnd"/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Grejpfrut czerwony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Winogrona zielone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 naciowy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Grzyby suszone 20 g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Śliwki suszone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Mandarynki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Pomarańcze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Śliwki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Brzoskwinie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Nektaryny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Brukselka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6235" w:type="dxa"/>
            <w:gridSpan w:val="5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61F2F" w:rsidRDefault="00E30951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 xml:space="preserve">Słownie brutto: </w:t>
      </w:r>
      <w:r>
        <w:rPr>
          <w:bCs/>
          <w:sz w:val="22"/>
          <w:szCs w:val="22"/>
        </w:rPr>
        <w:t>......................................................................</w:t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061F2F" w:rsidRDefault="00E30951">
      <w:pPr>
        <w:pStyle w:val="western"/>
        <w:spacing w:before="200" w:beforeAutospacing="0" w:after="120" w:line="276" w:lineRule="auto"/>
      </w:pPr>
      <w:r>
        <w:rPr>
          <w:b/>
          <w:u w:val="single"/>
        </w:rPr>
        <w:t>Część nr 3 - Nabiał</w:t>
      </w:r>
    </w:p>
    <w:tbl>
      <w:tblPr>
        <w:tblStyle w:val="Tabela-Siatka"/>
        <w:tblW w:w="9910" w:type="dxa"/>
        <w:tblInd w:w="-304" w:type="dxa"/>
        <w:tblLook w:val="04A0"/>
      </w:tblPr>
      <w:tblGrid>
        <w:gridCol w:w="555"/>
        <w:gridCol w:w="2400"/>
        <w:gridCol w:w="990"/>
        <w:gridCol w:w="1275"/>
        <w:gridCol w:w="1005"/>
        <w:gridCol w:w="1275"/>
        <w:gridCol w:w="990"/>
        <w:gridCol w:w="1420"/>
      </w:tblGrid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100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0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w kartonie 2% 1 litr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15 000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30% kubek 200g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1 120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18% kubek 400g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270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Extra bez dodatków 82% tłuszczu 200g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750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 żółty gouda w plastrach – </w:t>
            </w:r>
            <w:r>
              <w:rPr>
                <w:sz w:val="22"/>
                <w:szCs w:val="22"/>
              </w:rPr>
              <w:t>opakowanie 1 kg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naturalny 400g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Kefir kubek 400g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Twaróg półtłusty w folii 250g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 L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1 000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 </w:t>
            </w:r>
            <w:proofErr w:type="spellStart"/>
            <w:r>
              <w:rPr>
                <w:sz w:val="22"/>
                <w:szCs w:val="22"/>
              </w:rPr>
              <w:t>mozzarella</w:t>
            </w:r>
            <w:proofErr w:type="spellEnd"/>
            <w:r>
              <w:rPr>
                <w:sz w:val="22"/>
                <w:szCs w:val="22"/>
              </w:rPr>
              <w:t xml:space="preserve"> 125g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owocowy bez cukru 150g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900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 XL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3 300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3,2% 1 litr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grecki 400g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Bieluch 150g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biały śmietankowy 1 kg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biały mielony w wiaderku 1 kg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Serek </w:t>
            </w:r>
            <w:proofErr w:type="spellStart"/>
            <w:r>
              <w:rPr>
                <w:sz w:val="22"/>
                <w:szCs w:val="22"/>
              </w:rPr>
              <w:t>mascarpone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555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naturalny 200g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szt.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c>
          <w:tcPr>
            <w:tcW w:w="6225" w:type="dxa"/>
            <w:gridSpan w:val="5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61F2F" w:rsidRDefault="00E30951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061F2F" w:rsidRDefault="00E30951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 xml:space="preserve">Słownie </w:t>
      </w:r>
      <w:r>
        <w:rPr>
          <w:bCs/>
          <w:sz w:val="22"/>
          <w:szCs w:val="22"/>
        </w:rPr>
        <w:t>brutto: ......................................................................</w:t>
      </w:r>
    </w:p>
    <w:p w:rsidR="00C542E0" w:rsidRDefault="00C542E0">
      <w:pPr>
        <w:pStyle w:val="western"/>
        <w:spacing w:before="280" w:beforeAutospacing="0" w:after="0" w:line="276" w:lineRule="auto"/>
        <w:rPr>
          <w:b/>
          <w:sz w:val="22"/>
          <w:szCs w:val="22"/>
        </w:rPr>
      </w:pPr>
    </w:p>
    <w:p w:rsidR="00061F2F" w:rsidRDefault="00E30951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lastRenderedPageBreak/>
        <w:t>Kryterium B – Termin reklamacji</w:t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061F2F" w:rsidRDefault="00E30951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4 – Mięso i wędliny</w:t>
      </w:r>
    </w:p>
    <w:tbl>
      <w:tblPr>
        <w:tblStyle w:val="Tabela-Siatka"/>
        <w:tblW w:w="9924" w:type="dxa"/>
        <w:jc w:val="center"/>
        <w:tblLook w:val="04A0"/>
      </w:tblPr>
      <w:tblGrid>
        <w:gridCol w:w="567"/>
        <w:gridCol w:w="2412"/>
        <w:gridCol w:w="990"/>
        <w:gridCol w:w="1275"/>
        <w:gridCol w:w="992"/>
        <w:gridCol w:w="1275"/>
        <w:gridCol w:w="990"/>
        <w:gridCol w:w="1423"/>
      </w:tblGrid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3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Boczek wędzony, surowy, 83% mięsa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290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wieprzowa bez kości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wieprzowa mielona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wieprzowy bez kości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270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Pręga wołowa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125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Kurczak </w:t>
            </w:r>
            <w:r>
              <w:rPr>
                <w:sz w:val="22"/>
                <w:szCs w:val="22"/>
              </w:rPr>
              <w:t>(cały)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kurczaka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indyka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z podudzia z indyka bez kości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70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podwawelska wieprzowo-wołowa 73%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Parówka cienka wieprzowa min. 90% mięsa 180g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300 szt.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krakowska sucha min. 90% mięsa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 min. 90% mięsa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drobiowa min. 90% mięsa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Pasztet wieprzowo-drobiowy min. 90% mięsa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Boczek surowy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120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Karczek bez kości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660</w:t>
            </w: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Porcja rosołowa z kurczaka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Udka z kurczaka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Wołowina antrykot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Wołowina klepka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od szynki- orzech, kulka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Podudzie z kurczaka bez kości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6234" w:type="dxa"/>
            <w:gridSpan w:val="5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61F2F" w:rsidRDefault="00E30951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061F2F" w:rsidRDefault="00E30951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 xml:space="preserve">Słownie brutto: </w:t>
      </w:r>
      <w:r>
        <w:rPr>
          <w:bCs/>
          <w:sz w:val="22"/>
          <w:szCs w:val="22"/>
        </w:rPr>
        <w:t>......................................................................</w:t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061F2F" w:rsidRDefault="00E30951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5- Mrożonki</w:t>
      </w:r>
    </w:p>
    <w:tbl>
      <w:tblPr>
        <w:tblStyle w:val="Tabela-Siatka"/>
        <w:tblW w:w="9924" w:type="dxa"/>
        <w:jc w:val="center"/>
        <w:tblLook w:val="04A0"/>
      </w:tblPr>
      <w:tblGrid>
        <w:gridCol w:w="567"/>
        <w:gridCol w:w="2412"/>
        <w:gridCol w:w="990"/>
        <w:gridCol w:w="1275"/>
        <w:gridCol w:w="992"/>
        <w:gridCol w:w="1275"/>
        <w:gridCol w:w="990"/>
        <w:gridCol w:w="1423"/>
      </w:tblGrid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</w:t>
            </w:r>
            <w:r>
              <w:rPr>
                <w:rFonts w:eastAsiaTheme="minorEastAsia"/>
                <w:sz w:val="22"/>
                <w:szCs w:val="22"/>
              </w:rPr>
              <w:t>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3" w:type="dxa"/>
            <w:shd w:val="clear" w:color="auto" w:fill="auto"/>
          </w:tcPr>
          <w:p w:rsidR="00061F2F" w:rsidRDefault="00E30951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Mieszanka kompotowa (wiśnia, </w:t>
            </w:r>
            <w:proofErr w:type="spellStart"/>
            <w:r>
              <w:rPr>
                <w:sz w:val="22"/>
                <w:szCs w:val="22"/>
              </w:rPr>
              <w:t>aronia</w:t>
            </w:r>
            <w:proofErr w:type="spellEnd"/>
            <w:r>
              <w:rPr>
                <w:sz w:val="22"/>
                <w:szCs w:val="22"/>
              </w:rPr>
              <w:t>, agrest, inne)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warzywna – włoszczyzna paski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170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warzywna (brokuł, kalafior, marchew)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115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mrożony z </w:t>
            </w:r>
            <w:proofErr w:type="spellStart"/>
            <w:r>
              <w:rPr>
                <w:sz w:val="22"/>
                <w:szCs w:val="22"/>
              </w:rPr>
              <w:t>miruny</w:t>
            </w:r>
            <w:proofErr w:type="spellEnd"/>
            <w:r>
              <w:rPr>
                <w:sz w:val="22"/>
                <w:szCs w:val="22"/>
              </w:rPr>
              <w:t xml:space="preserve"> ze skórą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340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mrożony z morszczuka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Brokuł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45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Frytki karbowane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600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Kalafior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25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śląskie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150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kartacze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wiosenna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Pierogi z serem</w:t>
            </w:r>
          </w:p>
        </w:tc>
        <w:tc>
          <w:tcPr>
            <w:tcW w:w="990" w:type="dxa"/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Truskawki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Jagoda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Malina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Wiśnia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Szpinak rozdrobniony  450g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Brukselka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Fasolka szparagowa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warzyw Euro-Mix 2,5 kg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Frytki paski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F2F">
        <w:trPr>
          <w:jc w:val="center"/>
        </w:trPr>
        <w:tc>
          <w:tcPr>
            <w:tcW w:w="6234" w:type="dxa"/>
            <w:gridSpan w:val="5"/>
            <w:tcBorders>
              <w:top w:val="nil"/>
            </w:tcBorders>
            <w:shd w:val="clear" w:color="auto" w:fill="auto"/>
          </w:tcPr>
          <w:p w:rsidR="00061F2F" w:rsidRDefault="00E30951">
            <w:pPr>
              <w:pStyle w:val="western"/>
              <w:spacing w:before="62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061F2F" w:rsidRDefault="00061F2F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61F2F" w:rsidRDefault="00E30951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061F2F" w:rsidRDefault="00E30951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 xml:space="preserve">Słownie brutto: </w:t>
      </w:r>
      <w:r>
        <w:rPr>
          <w:bCs/>
          <w:sz w:val="22"/>
          <w:szCs w:val="22"/>
        </w:rPr>
        <w:t>......................................................................</w:t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061F2F" w:rsidRDefault="00E30951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6 - Pieczywo</w:t>
      </w:r>
    </w:p>
    <w:tbl>
      <w:tblPr>
        <w:tblW w:w="987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"/>
        <w:gridCol w:w="2444"/>
        <w:gridCol w:w="960"/>
        <w:gridCol w:w="1365"/>
        <w:gridCol w:w="959"/>
        <w:gridCol w:w="1245"/>
        <w:gridCol w:w="1080"/>
        <w:gridCol w:w="1366"/>
      </w:tblGrid>
      <w:tr w:rsidR="00061F2F">
        <w:trPr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produktu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netto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VAT (%)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</w:t>
            </w:r>
            <w:r>
              <w:rPr>
                <w:rFonts w:ascii="Times New Roman" w:hAnsi="Times New Roman" w:cs="Times New Roman"/>
              </w:rPr>
              <w:t>tość VAT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061F2F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Chleb pszenno-żytni,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</w:rPr>
              <w:t>1 150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2F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Chleb graham,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</w:rPr>
              <w:t>800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2F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Bułka tarta 500g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</w:rPr>
              <w:t>400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2F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Rogal maślany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2F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Bułka zwykła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</w:rPr>
              <w:t>500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2F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Pączki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2F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Ciasto: </w:t>
            </w:r>
            <w:r>
              <w:rPr>
                <w:rFonts w:ascii="Times New Roman" w:hAnsi="Times New Roman" w:cs="Times New Roman"/>
                <w:color w:val="000000"/>
              </w:rPr>
              <w:t>marchewkowe lub pomarańczowe lub jogurtowe (do wyboru)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kg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2F">
        <w:trPr>
          <w:jc w:val="center"/>
        </w:trPr>
        <w:tc>
          <w:tcPr>
            <w:tcW w:w="617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E30951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F2F" w:rsidRDefault="00061F2F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F2F" w:rsidRDefault="00E30951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061F2F" w:rsidRDefault="00E30951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61F2F" w:rsidRDefault="00E30951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061F2F" w:rsidRDefault="00E30951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061F2F" w:rsidRPr="00C542E0" w:rsidRDefault="00E30951" w:rsidP="00C542E0">
      <w:pPr>
        <w:pStyle w:val="western"/>
        <w:spacing w:before="280" w:beforeAutospacing="0" w:after="12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061F2F" w:rsidRDefault="00E30951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 xml:space="preserve">tabelę poniżej wypełnić wyłącznie, gdy zachodzą przesłanki, o których mowa </w:t>
      </w:r>
      <w:r>
        <w:rPr>
          <w:rFonts w:ascii="Times New Roman" w:eastAsia="Times New Roman" w:hAnsi="Times New Roman" w:cs="Times New Roman"/>
          <w:b/>
          <w:color w:val="FF0000"/>
        </w:rPr>
        <w:t>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061F2F" w:rsidRDefault="00061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524" w:type="dxa"/>
        <w:tblLook w:val="0000"/>
      </w:tblPr>
      <w:tblGrid>
        <w:gridCol w:w="8754"/>
      </w:tblGrid>
      <w:tr w:rsidR="00061F2F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061F2F" w:rsidRDefault="00E30951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061F2F" w:rsidRDefault="00E30951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061F2F" w:rsidRDefault="00E30951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…...</w:t>
            </w:r>
          </w:p>
        </w:tc>
      </w:tr>
    </w:tbl>
    <w:p w:rsidR="00061F2F" w:rsidRDefault="00061F2F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061F2F" w:rsidRDefault="00E30951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Zamówienie wykonamy w terminie: od 1 września 2021 r. do 28 lutego 2022 r. (6 miesięcy).</w:t>
      </w:r>
    </w:p>
    <w:p w:rsidR="00061F2F" w:rsidRDefault="00E30951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:rsidR="00061F2F" w:rsidRDefault="00E30951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uzyskaliśmy wszelkie infor</w:t>
      </w:r>
      <w:r>
        <w:rPr>
          <w:rFonts w:ascii="Times New Roman" w:eastAsia="Times New Roman" w:hAnsi="Times New Roman" w:cs="Times New Roman"/>
        </w:rPr>
        <w:t xml:space="preserve">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061F2F" w:rsidRDefault="00E30951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>
        <w:rPr>
          <w:rFonts w:ascii="Times New Roman" w:hAnsi="Times New Roman" w:cs="Times New Roman"/>
        </w:rPr>
        <w:t>.</w:t>
      </w:r>
    </w:p>
    <w:p w:rsidR="00061F2F" w:rsidRDefault="00E30951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>Oświadczamy, że zapozn</w:t>
      </w:r>
      <w:r>
        <w:rPr>
          <w:rFonts w:ascii="Times New Roman" w:eastAsia="Times New Roman" w:hAnsi="Times New Roman" w:cs="Times New Roman"/>
        </w:rPr>
        <w:t xml:space="preserve">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 określonych w projektow</w:t>
      </w:r>
      <w:r>
        <w:rPr>
          <w:rFonts w:ascii="Times New Roman" w:eastAsia="Times New Roman" w:hAnsi="Times New Roman" w:cs="Times New Roman"/>
        </w:rPr>
        <w:t>anych postanowieniach.</w:t>
      </w:r>
    </w:p>
    <w:p w:rsidR="00061F2F" w:rsidRDefault="00E30951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</w:t>
      </w:r>
      <w:r>
        <w:rPr>
          <w:rFonts w:ascii="Times New Roman" w:eastAsia="Times New Roman" w:hAnsi="Times New Roman" w:cs="Times New Roman"/>
          <w:lang w:eastAsia="zh-CN"/>
        </w:rPr>
        <w:t xml:space="preserve">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061F2F" w:rsidRDefault="00E30951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524" w:type="dxa"/>
        <w:tblLook w:val="0000"/>
      </w:tblPr>
      <w:tblGrid>
        <w:gridCol w:w="626"/>
        <w:gridCol w:w="4371"/>
        <w:gridCol w:w="3756"/>
      </w:tblGrid>
      <w:tr w:rsidR="00061F2F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F2F" w:rsidRDefault="00E3095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F2F" w:rsidRDefault="00E3095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F2F" w:rsidRDefault="00E3095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061F2F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2F" w:rsidRDefault="00E3095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2F" w:rsidRDefault="00061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2F" w:rsidRDefault="00061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1F2F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2F" w:rsidRDefault="00E3095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2F" w:rsidRDefault="00061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2F" w:rsidRDefault="00061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1F2F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2F" w:rsidRDefault="00E3095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2F" w:rsidRDefault="00061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2F" w:rsidRDefault="00061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1F2F" w:rsidRDefault="00E30951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niewypełnienia </w:t>
      </w:r>
      <w:proofErr w:type="spellStart"/>
      <w:r>
        <w:rPr>
          <w:rFonts w:ascii="Times New Roman" w:eastAsia="Times New Roman" w:hAnsi="Times New Roman" w:cs="Times New Roman"/>
          <w:sz w:val="20"/>
        </w:rPr>
        <w:t>pkt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8 Zamawiający uzna, że Wykonawca zamówienie wykona samodzielnie. </w:t>
      </w:r>
    </w:p>
    <w:p w:rsidR="00061F2F" w:rsidRDefault="00E30951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061F2F" w:rsidRDefault="00E30951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061F2F" w:rsidRDefault="00E30951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061F2F" w:rsidRDefault="00E30951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061F2F" w:rsidRDefault="00061F2F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061F2F" w:rsidRDefault="00E30951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061F2F" w:rsidRDefault="00061F2F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61F2F" w:rsidRDefault="00E30951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 xml:space="preserve">: Formularz oferty musi być opatrzony przez osobę lub osoby uprawnione do </w:t>
      </w:r>
      <w:r>
        <w:rPr>
          <w:rFonts w:ascii="Times New Roman" w:hAnsi="Times New Roman" w:cs="Times New Roman"/>
          <w:sz w:val="20"/>
        </w:rPr>
        <w:t>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061F2F" w:rsidSect="00061F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51" w:rsidRDefault="00E30951" w:rsidP="00061F2F">
      <w:pPr>
        <w:spacing w:after="0" w:line="240" w:lineRule="auto"/>
      </w:pPr>
      <w:r>
        <w:separator/>
      </w:r>
    </w:p>
  </w:endnote>
  <w:endnote w:type="continuationSeparator" w:id="0">
    <w:p w:rsidR="00E30951" w:rsidRDefault="00E30951" w:rsidP="0006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2F" w:rsidRDefault="00061F2F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:rsidR="00061F2F" w:rsidRDefault="00061F2F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51" w:rsidRDefault="00E30951">
      <w:r>
        <w:separator/>
      </w:r>
    </w:p>
  </w:footnote>
  <w:footnote w:type="continuationSeparator" w:id="0">
    <w:p w:rsidR="00E30951" w:rsidRDefault="00E30951">
      <w:r>
        <w:continuationSeparator/>
      </w:r>
    </w:p>
  </w:footnote>
  <w:footnote w:id="1">
    <w:p w:rsidR="00061F2F" w:rsidRDefault="00E30951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</w:t>
      </w:r>
      <w:proofErr w:type="spellStart"/>
      <w:r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osób fizycznych </w:t>
      </w:r>
      <w:r>
        <w:rPr>
          <w:rFonts w:ascii="Times New Roman" w:hAnsi="Times New Roman" w:cs="Times New Roman"/>
          <w:sz w:val="16"/>
          <w:szCs w:val="16"/>
        </w:rPr>
        <w:br/>
        <w:t>w związku z przetwarzaniem dany</w:t>
      </w:r>
      <w:r>
        <w:rPr>
          <w:rFonts w:ascii="Times New Roman" w:hAnsi="Times New Roman" w:cs="Times New Roman"/>
          <w:sz w:val="16"/>
          <w:szCs w:val="16"/>
        </w:rPr>
        <w:t>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2F" w:rsidRDefault="00E30951">
    <w:pPr>
      <w:pStyle w:val="Nagwek1"/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>Dostawa artykułów żywnościowych - 6 części</w:t>
    </w:r>
  </w:p>
  <w:p w:rsidR="00061F2F" w:rsidRDefault="00061F2F">
    <w:pPr>
      <w:spacing w:before="240"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9E1"/>
    <w:multiLevelType w:val="multilevel"/>
    <w:tmpl w:val="C8B2081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976290C"/>
    <w:multiLevelType w:val="multilevel"/>
    <w:tmpl w:val="D9762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F45DBE"/>
    <w:multiLevelType w:val="multilevel"/>
    <w:tmpl w:val="DC2E750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F2F"/>
    <w:rsid w:val="00061F2F"/>
    <w:rsid w:val="00C542E0"/>
    <w:rsid w:val="00E3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061F2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Footer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061F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Caption">
    <w:name w:val="Caption"/>
    <w:basedOn w:val="Normalny"/>
    <w:qFormat/>
    <w:rsid w:val="00061F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Header">
    <w:name w:val="Header"/>
    <w:basedOn w:val="Normalny"/>
    <w:next w:val="Tekstpodstawowy"/>
    <w:link w:val="NagwekZnak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sz w:val="2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Footer">
    <w:name w:val="Footer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rsid w:val="00061F2F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AEEC5-0343-4629-8BEC-E336FADF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2246</Words>
  <Characters>13477</Characters>
  <Application>Microsoft Office Word</Application>
  <DocSecurity>0</DocSecurity>
  <Lines>112</Lines>
  <Paragraphs>31</Paragraphs>
  <ScaleCrop>false</ScaleCrop>
  <Company/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Użytkownik systemu Windows</cp:lastModifiedBy>
  <cp:revision>17</cp:revision>
  <dcterms:created xsi:type="dcterms:W3CDTF">2021-03-11T16:06:00Z</dcterms:created>
  <dcterms:modified xsi:type="dcterms:W3CDTF">2021-08-11T08:35:00Z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